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7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Obec Lipoltice</w:t>
      </w:r>
    </w:p>
    <w:p w:rsidR="003A189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Obecní úřad Lipoltice</w:t>
      </w:r>
    </w:p>
    <w:p w:rsidR="003A189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INFORMACE</w:t>
      </w:r>
    </w:p>
    <w:p w:rsidR="003A189E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 konání zasedání Zastupitelstva obce Lipoltice</w:t>
      </w:r>
    </w:p>
    <w:p w:rsidR="00D411B4" w:rsidRPr="00A960D6" w:rsidRDefault="00D411B4" w:rsidP="00E7569F">
      <w:pPr>
        <w:jc w:val="center"/>
        <w:rPr>
          <w:rFonts w:ascii="Century Gothic" w:hAnsi="Century Gothic"/>
          <w:b/>
          <w:sz w:val="16"/>
          <w:szCs w:val="16"/>
        </w:rPr>
      </w:pPr>
    </w:p>
    <w:p w:rsidR="003A189E" w:rsidRDefault="003A189E" w:rsidP="00E7569F">
      <w:pPr>
        <w:jc w:val="both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>Obecní úřad Lipoltice v souladu s ustanovením § 93 odst. 1 zákona č.</w:t>
      </w:r>
      <w:r w:rsidR="00DC3EAC">
        <w:rPr>
          <w:rFonts w:ascii="Century Gothic" w:hAnsi="Century Gothic"/>
          <w:sz w:val="26"/>
          <w:szCs w:val="26"/>
        </w:rPr>
        <w:t> </w:t>
      </w:r>
      <w:r w:rsidRPr="00525505">
        <w:rPr>
          <w:rFonts w:ascii="Century Gothic" w:hAnsi="Century Gothic"/>
          <w:sz w:val="26"/>
          <w:szCs w:val="26"/>
        </w:rPr>
        <w:t>128/2000 Sb., o obcích (obecní zřízení), v platném znění, informuje o</w:t>
      </w:r>
      <w:r w:rsidR="00DC3EAC">
        <w:rPr>
          <w:rFonts w:ascii="Century Gothic" w:hAnsi="Century Gothic"/>
          <w:sz w:val="26"/>
          <w:szCs w:val="26"/>
        </w:rPr>
        <w:t> </w:t>
      </w:r>
      <w:r w:rsidRPr="00525505">
        <w:rPr>
          <w:rFonts w:ascii="Century Gothic" w:hAnsi="Century Gothic"/>
          <w:sz w:val="26"/>
          <w:szCs w:val="26"/>
        </w:rPr>
        <w:t>konání zasedání Zastupitelstva obce Lipoltice, svolaného starostou obce Ing. Liborem Černým v souladu s § 91 odst. 1 zákona o obcích.</w:t>
      </w:r>
    </w:p>
    <w:p w:rsidR="00FA419C" w:rsidRPr="002747F7" w:rsidRDefault="008D5528" w:rsidP="002747F7">
      <w:pPr>
        <w:spacing w:after="0"/>
        <w:jc w:val="both"/>
        <w:rPr>
          <w:rFonts w:ascii="Century Gothic" w:hAnsi="Century Gothic"/>
          <w:b/>
          <w:sz w:val="26"/>
          <w:szCs w:val="26"/>
        </w:rPr>
      </w:pPr>
      <w:r w:rsidRPr="002747F7">
        <w:rPr>
          <w:rFonts w:ascii="Century Gothic" w:hAnsi="Century Gothic"/>
          <w:b/>
          <w:sz w:val="26"/>
          <w:szCs w:val="26"/>
        </w:rPr>
        <w:t>Poznámka:</w:t>
      </w:r>
    </w:p>
    <w:p w:rsidR="008D5528" w:rsidRPr="008D5528" w:rsidRDefault="00FA419C" w:rsidP="002747F7">
      <w:pPr>
        <w:spacing w:after="0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 návaznosti na usnesení vlády o přijetí krizového opatření </w:t>
      </w:r>
      <w:r w:rsidRPr="008D5528">
        <w:rPr>
          <w:rFonts w:ascii="Century Gothic" w:hAnsi="Century Gothic" w:cs="Arial"/>
          <w:sz w:val="26"/>
          <w:szCs w:val="26"/>
        </w:rPr>
        <w:t>týkajícího se jednání zastupitelstev obcí a krajů</w:t>
      </w:r>
      <w:r w:rsidR="008D5528">
        <w:rPr>
          <w:rFonts w:ascii="Century Gothic" w:hAnsi="Century Gothic" w:cs="Arial"/>
          <w:sz w:val="26"/>
          <w:szCs w:val="26"/>
        </w:rPr>
        <w:t xml:space="preserve"> se členům zastupitelstva obce a osobám, které se zúčastní zasedání zastupitelstva obce</w:t>
      </w:r>
      <w:r w:rsidR="002747F7">
        <w:rPr>
          <w:rFonts w:ascii="Century Gothic" w:hAnsi="Century Gothic" w:cs="Arial"/>
          <w:sz w:val="26"/>
          <w:szCs w:val="26"/>
        </w:rPr>
        <w:t>,</w:t>
      </w:r>
      <w:r w:rsidR="008D5528">
        <w:rPr>
          <w:rFonts w:ascii="Century Gothic" w:hAnsi="Century Gothic" w:cs="Arial"/>
          <w:sz w:val="26"/>
          <w:szCs w:val="26"/>
        </w:rPr>
        <w:t xml:space="preserve"> ukládají identické povinnosti, tj. </w:t>
      </w:r>
      <w:r w:rsidR="008D5528" w:rsidRPr="008D5528">
        <w:rPr>
          <w:rFonts w:ascii="Century Gothic" w:hAnsi="Century Gothic" w:cs="Arial"/>
          <w:b/>
          <w:sz w:val="26"/>
          <w:szCs w:val="26"/>
        </w:rPr>
        <w:t>povinnost dodržovat 2 m odstupy a zajistit ochranu úst a nosu rouškami či jinými opatřeními.</w:t>
      </w:r>
    </w:p>
    <w:p w:rsidR="003A189E" w:rsidRDefault="003A189E">
      <w:pPr>
        <w:rPr>
          <w:rFonts w:ascii="Century Gothic" w:hAnsi="Century Gothic"/>
          <w:sz w:val="16"/>
          <w:szCs w:val="16"/>
        </w:rPr>
      </w:pPr>
    </w:p>
    <w:p w:rsidR="002747F7" w:rsidRPr="00525505" w:rsidRDefault="002747F7">
      <w:pPr>
        <w:rPr>
          <w:rFonts w:ascii="Century Gothic" w:hAnsi="Century Gothic"/>
          <w:sz w:val="16"/>
          <w:szCs w:val="16"/>
        </w:rPr>
      </w:pPr>
    </w:p>
    <w:p w:rsidR="00525505" w:rsidRDefault="003A189E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 xml:space="preserve">Místo konání: </w:t>
      </w:r>
      <w:r w:rsidR="00707269" w:rsidRPr="00525505">
        <w:rPr>
          <w:rFonts w:ascii="Century Gothic" w:hAnsi="Century Gothic"/>
          <w:sz w:val="26"/>
          <w:szCs w:val="26"/>
        </w:rPr>
        <w:t xml:space="preserve">   </w:t>
      </w:r>
      <w:r w:rsidRPr="002B7FAD">
        <w:rPr>
          <w:rFonts w:ascii="Century Gothic" w:hAnsi="Century Gothic"/>
          <w:b/>
          <w:sz w:val="26"/>
          <w:szCs w:val="26"/>
        </w:rPr>
        <w:t>Obec Lipoltice</w:t>
      </w:r>
      <w:r w:rsidRPr="00525505">
        <w:rPr>
          <w:rFonts w:ascii="Century Gothic" w:hAnsi="Century Gothic"/>
          <w:sz w:val="26"/>
          <w:szCs w:val="26"/>
        </w:rPr>
        <w:t xml:space="preserve"> </w:t>
      </w:r>
    </w:p>
    <w:p w:rsidR="003A189E" w:rsidRDefault="00525505" w:rsidP="00525505">
      <w:pPr>
        <w:spacing w:after="0" w:line="240" w:lineRule="auto"/>
        <w:ind w:right="-567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</w:t>
      </w:r>
      <w:r w:rsidR="00CC7181">
        <w:rPr>
          <w:rFonts w:ascii="Century Gothic" w:hAnsi="Century Gothic"/>
          <w:sz w:val="26"/>
          <w:szCs w:val="26"/>
        </w:rPr>
        <w:t>sál pohostinství L</w:t>
      </w:r>
      <w:r w:rsidR="003A189E" w:rsidRPr="00525505">
        <w:rPr>
          <w:rFonts w:ascii="Century Gothic" w:hAnsi="Century Gothic"/>
          <w:sz w:val="26"/>
          <w:szCs w:val="26"/>
        </w:rPr>
        <w:t>ipoltice,</w:t>
      </w:r>
      <w:r>
        <w:rPr>
          <w:rFonts w:ascii="Century Gothic" w:hAnsi="Century Gothic"/>
          <w:sz w:val="26"/>
          <w:szCs w:val="26"/>
        </w:rPr>
        <w:t xml:space="preserve"> </w:t>
      </w:r>
      <w:r w:rsidR="003A189E" w:rsidRPr="00525505">
        <w:rPr>
          <w:rFonts w:ascii="Century Gothic" w:hAnsi="Century Gothic"/>
          <w:sz w:val="26"/>
          <w:szCs w:val="26"/>
        </w:rPr>
        <w:t>Lipoltice 2</w:t>
      </w:r>
    </w:p>
    <w:p w:rsidR="00525505" w:rsidRDefault="00525505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A960D6" w:rsidRPr="00525505" w:rsidRDefault="00A960D6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A189E" w:rsidRPr="00135B95" w:rsidRDefault="003A189E">
      <w:pPr>
        <w:rPr>
          <w:rFonts w:ascii="Century Gothic" w:hAnsi="Century Gothic"/>
          <w:b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 xml:space="preserve">Doba konání:  </w:t>
      </w:r>
      <w:r w:rsidRPr="00BD7A8A">
        <w:rPr>
          <w:rFonts w:ascii="Century Gothic" w:hAnsi="Century Gothic"/>
          <w:b/>
          <w:sz w:val="26"/>
          <w:szCs w:val="26"/>
        </w:rPr>
        <w:t xml:space="preserve"> </w:t>
      </w:r>
      <w:r w:rsidR="004C0FF8">
        <w:rPr>
          <w:rFonts w:ascii="Century Gothic" w:hAnsi="Century Gothic"/>
          <w:b/>
          <w:sz w:val="26"/>
          <w:szCs w:val="26"/>
        </w:rPr>
        <w:t>středa</w:t>
      </w:r>
      <w:bookmarkStart w:id="0" w:name="_GoBack"/>
      <w:bookmarkEnd w:id="0"/>
      <w:r w:rsidR="00CC7181">
        <w:rPr>
          <w:rFonts w:ascii="Century Gothic" w:hAnsi="Century Gothic"/>
          <w:b/>
          <w:sz w:val="26"/>
          <w:szCs w:val="26"/>
        </w:rPr>
        <w:t xml:space="preserve"> 29. dubna 2020</w:t>
      </w:r>
      <w:r w:rsidR="00CB51E0">
        <w:rPr>
          <w:rFonts w:ascii="Century Gothic" w:hAnsi="Century Gothic"/>
          <w:sz w:val="26"/>
          <w:szCs w:val="26"/>
        </w:rPr>
        <w:t xml:space="preserve"> </w:t>
      </w:r>
      <w:r w:rsidRPr="00135B95">
        <w:rPr>
          <w:rFonts w:ascii="Century Gothic" w:hAnsi="Century Gothic"/>
          <w:b/>
          <w:sz w:val="26"/>
          <w:szCs w:val="26"/>
        </w:rPr>
        <w:t xml:space="preserve">od </w:t>
      </w:r>
      <w:r w:rsidR="008C58F0">
        <w:rPr>
          <w:rFonts w:ascii="Century Gothic" w:hAnsi="Century Gothic"/>
          <w:b/>
          <w:sz w:val="26"/>
          <w:szCs w:val="26"/>
        </w:rPr>
        <w:t>18</w:t>
      </w:r>
      <w:r w:rsidR="00BD7A8A">
        <w:rPr>
          <w:rFonts w:ascii="Century Gothic" w:hAnsi="Century Gothic"/>
          <w:b/>
          <w:sz w:val="26"/>
          <w:szCs w:val="26"/>
        </w:rPr>
        <w:t>,00</w:t>
      </w:r>
      <w:r w:rsidR="00CB51E0">
        <w:rPr>
          <w:rFonts w:ascii="Century Gothic" w:hAnsi="Century Gothic"/>
          <w:b/>
          <w:sz w:val="26"/>
          <w:szCs w:val="26"/>
        </w:rPr>
        <w:t xml:space="preserve"> </w:t>
      </w:r>
      <w:r w:rsidRPr="00135B95">
        <w:rPr>
          <w:rFonts w:ascii="Century Gothic" w:hAnsi="Century Gothic"/>
          <w:b/>
          <w:sz w:val="26"/>
          <w:szCs w:val="26"/>
        </w:rPr>
        <w:t>hodin</w:t>
      </w:r>
    </w:p>
    <w:p w:rsidR="00E7569F" w:rsidRPr="00135B95" w:rsidRDefault="00E7569F">
      <w:pPr>
        <w:rPr>
          <w:rFonts w:ascii="Century Gothic" w:hAnsi="Century Gothic"/>
          <w:b/>
          <w:sz w:val="26"/>
          <w:szCs w:val="26"/>
        </w:rPr>
      </w:pPr>
    </w:p>
    <w:p w:rsidR="008A76A7" w:rsidRDefault="003A189E" w:rsidP="008A76A7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  <w:r w:rsidRPr="00525505">
        <w:rPr>
          <w:rFonts w:ascii="Century Gothic" w:hAnsi="Century Gothic"/>
          <w:b/>
          <w:sz w:val="26"/>
          <w:szCs w:val="26"/>
        </w:rPr>
        <w:t>Navržený program:</w:t>
      </w:r>
      <w:r w:rsidR="008A76A7" w:rsidRPr="008A76A7">
        <w:rPr>
          <w:rFonts w:ascii="Century Gothic" w:hAnsi="Century Gothic" w:cs="Arial"/>
          <w:sz w:val="26"/>
          <w:szCs w:val="26"/>
        </w:rPr>
        <w:t xml:space="preserve"> </w:t>
      </w:r>
    </w:p>
    <w:p w:rsidR="00BB7BE8" w:rsidRPr="00BB7BE8" w:rsidRDefault="00BB7BE8" w:rsidP="00BB7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SemiboldIt"/>
          <w:iCs/>
          <w:color w:val="000000"/>
          <w:sz w:val="10"/>
          <w:szCs w:val="10"/>
        </w:rPr>
      </w:pPr>
    </w:p>
    <w:p w:rsidR="00BB7BE8" w:rsidRPr="003237DC" w:rsidRDefault="00BB7BE8" w:rsidP="00BB7BE8">
      <w:p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MyriadPro-SemiboldIt"/>
          <w:iCs/>
          <w:color w:val="000000"/>
          <w:sz w:val="6"/>
          <w:szCs w:val="6"/>
        </w:rPr>
      </w:pPr>
    </w:p>
    <w:p w:rsidR="00BD7A8A" w:rsidRPr="00A050C9" w:rsidRDefault="008C58F0" w:rsidP="00BD7A8A">
      <w:pPr>
        <w:pStyle w:val="Odstavecseseznamem"/>
        <w:numPr>
          <w:ilvl w:val="0"/>
          <w:numId w:val="6"/>
        </w:num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  <w:r w:rsidRPr="00A050C9">
        <w:rPr>
          <w:rFonts w:ascii="Century Gothic" w:hAnsi="Century Gothic" w:cs="Arial"/>
          <w:sz w:val="26"/>
          <w:szCs w:val="26"/>
        </w:rPr>
        <w:t xml:space="preserve">Hospodaření obce za leden – </w:t>
      </w:r>
      <w:r w:rsidR="00CC7181" w:rsidRPr="00A050C9">
        <w:rPr>
          <w:rFonts w:ascii="Century Gothic" w:hAnsi="Century Gothic" w:cs="Arial"/>
          <w:sz w:val="26"/>
          <w:szCs w:val="26"/>
        </w:rPr>
        <w:t>březen 2020</w:t>
      </w:r>
      <w:r w:rsidR="00BD7A8A" w:rsidRPr="00A050C9">
        <w:rPr>
          <w:rFonts w:ascii="Century Gothic" w:hAnsi="Century Gothic" w:cs="Arial"/>
          <w:sz w:val="26"/>
          <w:szCs w:val="26"/>
        </w:rPr>
        <w:t>.</w:t>
      </w:r>
    </w:p>
    <w:p w:rsidR="00BD7A8A" w:rsidRPr="00A050C9" w:rsidRDefault="00EF2B96" w:rsidP="00CC7181">
      <w:pPr>
        <w:pStyle w:val="Odstavecseseznamem"/>
        <w:numPr>
          <w:ilvl w:val="0"/>
          <w:numId w:val="6"/>
        </w:num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  <w:r w:rsidRPr="00A050C9">
        <w:rPr>
          <w:rFonts w:ascii="Century Gothic" w:hAnsi="Century Gothic" w:cs="Arial"/>
          <w:sz w:val="26"/>
          <w:szCs w:val="26"/>
        </w:rPr>
        <w:t>R</w:t>
      </w:r>
      <w:r w:rsidR="004D15DE" w:rsidRPr="00A050C9">
        <w:rPr>
          <w:rFonts w:ascii="Century Gothic" w:hAnsi="Century Gothic" w:cs="Arial"/>
          <w:sz w:val="26"/>
          <w:szCs w:val="26"/>
        </w:rPr>
        <w:t xml:space="preserve">ozpočtová opatření </w:t>
      </w:r>
      <w:r w:rsidR="008C58F0" w:rsidRPr="00A050C9">
        <w:rPr>
          <w:rFonts w:ascii="Century Gothic" w:hAnsi="Century Gothic" w:cs="Arial"/>
          <w:sz w:val="26"/>
          <w:szCs w:val="26"/>
        </w:rPr>
        <w:t>20</w:t>
      </w:r>
      <w:r w:rsidR="00CC7181" w:rsidRPr="00A050C9">
        <w:rPr>
          <w:rFonts w:ascii="Century Gothic" w:hAnsi="Century Gothic" w:cs="Arial"/>
          <w:sz w:val="26"/>
          <w:szCs w:val="26"/>
        </w:rPr>
        <w:t>20</w:t>
      </w:r>
      <w:r w:rsidR="00BD7A8A" w:rsidRPr="00A050C9">
        <w:rPr>
          <w:rFonts w:ascii="Century Gothic" w:hAnsi="Century Gothic" w:cs="Arial"/>
          <w:sz w:val="26"/>
          <w:szCs w:val="26"/>
        </w:rPr>
        <w:t>.</w:t>
      </w:r>
    </w:p>
    <w:p w:rsidR="008C58F0" w:rsidRPr="00A050C9" w:rsidRDefault="00CC7181" w:rsidP="00BD7A8A">
      <w:pPr>
        <w:pStyle w:val="Odstavecseseznamem"/>
        <w:numPr>
          <w:ilvl w:val="0"/>
          <w:numId w:val="6"/>
        </w:num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  <w:r w:rsidRPr="00A050C9">
        <w:rPr>
          <w:rFonts w:ascii="Century Gothic" w:hAnsi="Century Gothic" w:cs="Arial"/>
          <w:sz w:val="26"/>
          <w:szCs w:val="26"/>
        </w:rPr>
        <w:t>Způsob svozu tříděného odpadu</w:t>
      </w:r>
      <w:r w:rsidR="008C58F0" w:rsidRPr="00A050C9">
        <w:rPr>
          <w:rFonts w:ascii="Century Gothic" w:hAnsi="Century Gothic" w:cs="Arial"/>
          <w:sz w:val="26"/>
          <w:szCs w:val="26"/>
        </w:rPr>
        <w:t>.</w:t>
      </w:r>
    </w:p>
    <w:p w:rsidR="000B00AA" w:rsidRPr="00A050C9" w:rsidRDefault="002A40D7" w:rsidP="00BD7A8A">
      <w:pPr>
        <w:pStyle w:val="Odstavecseseznamem"/>
        <w:numPr>
          <w:ilvl w:val="0"/>
          <w:numId w:val="6"/>
        </w:num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Aktuální informace</w:t>
      </w:r>
      <w:r w:rsidR="008E57B2">
        <w:rPr>
          <w:rFonts w:ascii="Century Gothic" w:hAnsi="Century Gothic" w:cs="Arial"/>
          <w:sz w:val="26"/>
          <w:szCs w:val="26"/>
        </w:rPr>
        <w:t>.</w:t>
      </w:r>
      <w:r>
        <w:rPr>
          <w:rFonts w:ascii="Century Gothic" w:hAnsi="Century Gothic" w:cs="Arial"/>
          <w:sz w:val="26"/>
          <w:szCs w:val="26"/>
        </w:rPr>
        <w:t xml:space="preserve"> </w:t>
      </w:r>
    </w:p>
    <w:p w:rsidR="000B00AA" w:rsidRPr="00A050C9" w:rsidRDefault="000B00AA" w:rsidP="00CC7181">
      <w:pPr>
        <w:tabs>
          <w:tab w:val="left" w:pos="360"/>
          <w:tab w:val="left" w:pos="6855"/>
        </w:tabs>
        <w:spacing w:after="0" w:line="240" w:lineRule="auto"/>
        <w:ind w:left="360"/>
        <w:jc w:val="both"/>
        <w:rPr>
          <w:rFonts w:ascii="Century Gothic" w:hAnsi="Century Gothic" w:cs="Arial"/>
          <w:sz w:val="26"/>
          <w:szCs w:val="26"/>
        </w:rPr>
      </w:pPr>
    </w:p>
    <w:p w:rsidR="00E803CC" w:rsidRDefault="00E803CC" w:rsidP="00E803CC">
      <w:pPr>
        <w:tabs>
          <w:tab w:val="left" w:pos="1134"/>
          <w:tab w:val="left" w:pos="6855"/>
        </w:tabs>
        <w:spacing w:after="0" w:line="240" w:lineRule="auto"/>
        <w:ind w:left="284" w:hanging="284"/>
        <w:jc w:val="both"/>
        <w:rPr>
          <w:rFonts w:ascii="Century Gothic" w:hAnsi="Century Gothic" w:cs="Arial"/>
          <w:sz w:val="10"/>
          <w:szCs w:val="10"/>
        </w:rPr>
      </w:pPr>
    </w:p>
    <w:p w:rsidR="00362510" w:rsidRDefault="00362510" w:rsidP="00362510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</w:p>
    <w:p w:rsidR="00A960D6" w:rsidRPr="00DC3EAC" w:rsidRDefault="00A960D6" w:rsidP="00362510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</w:p>
    <w:p w:rsidR="006B590B" w:rsidRPr="00525505" w:rsidRDefault="006B590B" w:rsidP="00FD4856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MyriadPro-Regular"/>
          <w:color w:val="000000"/>
          <w:sz w:val="26"/>
          <w:szCs w:val="26"/>
        </w:rPr>
      </w:pPr>
    </w:p>
    <w:p w:rsidR="000B4C1A" w:rsidRPr="00525505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V Lipolticích dne </w:t>
      </w:r>
      <w:r w:rsidR="00CC7181">
        <w:rPr>
          <w:rFonts w:ascii="Century Gothic" w:hAnsi="Century Gothic" w:cs="MyriadPro-Regular"/>
          <w:color w:val="000000"/>
          <w:sz w:val="26"/>
          <w:szCs w:val="26"/>
        </w:rPr>
        <w:t>15.4. 2020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         </w:t>
      </w:r>
      <w:r w:rsidR="00C13834">
        <w:rPr>
          <w:rFonts w:ascii="Century Gothic" w:hAnsi="Century Gothic" w:cs="MyriadPro-Regular"/>
          <w:color w:val="000000"/>
          <w:sz w:val="26"/>
          <w:szCs w:val="26"/>
        </w:rPr>
        <w:t xml:space="preserve">          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Ing. Libor Černý,</w:t>
      </w:r>
      <w:r w:rsidR="006B267A">
        <w:rPr>
          <w:rFonts w:ascii="Century Gothic" w:hAnsi="Century Gothic" w:cs="MyriadPro-Regular"/>
          <w:color w:val="000000"/>
          <w:sz w:val="26"/>
          <w:szCs w:val="26"/>
        </w:rPr>
        <w:t xml:space="preserve"> </w:t>
      </w:r>
      <w:proofErr w:type="gramStart"/>
      <w:r w:rsidR="006B267A">
        <w:rPr>
          <w:rFonts w:ascii="Century Gothic" w:hAnsi="Century Gothic" w:cs="MyriadPro-Regular"/>
          <w:color w:val="000000"/>
          <w:sz w:val="26"/>
          <w:szCs w:val="26"/>
        </w:rPr>
        <w:t>v.r.,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starosta</w:t>
      </w:r>
      <w:proofErr w:type="gramEnd"/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obce</w:t>
      </w:r>
    </w:p>
    <w:p w:rsidR="007A5899" w:rsidRDefault="007A5899" w:rsidP="003A189E">
      <w:pPr>
        <w:pStyle w:val="Odstavecseseznamem"/>
        <w:rPr>
          <w:rFonts w:ascii="Century Gothic" w:hAnsi="Century Gothic"/>
          <w:sz w:val="26"/>
          <w:szCs w:val="26"/>
        </w:rPr>
      </w:pPr>
    </w:p>
    <w:p w:rsidR="007A5899" w:rsidRPr="00427FE2" w:rsidRDefault="007A5899" w:rsidP="00427FE2">
      <w:pPr>
        <w:rPr>
          <w:rFonts w:ascii="Century Gothic" w:hAnsi="Century Gothic"/>
          <w:sz w:val="26"/>
          <w:szCs w:val="26"/>
        </w:rPr>
      </w:pPr>
      <w:r w:rsidRPr="00427FE2">
        <w:rPr>
          <w:rFonts w:ascii="Century Gothic" w:hAnsi="Century Gothic"/>
          <w:sz w:val="26"/>
          <w:szCs w:val="26"/>
        </w:rPr>
        <w:t xml:space="preserve">Vyvěšeno:   </w:t>
      </w:r>
      <w:proofErr w:type="gramStart"/>
      <w:r w:rsidR="00301A20">
        <w:rPr>
          <w:rFonts w:ascii="Century Gothic" w:hAnsi="Century Gothic"/>
          <w:sz w:val="26"/>
          <w:szCs w:val="26"/>
        </w:rPr>
        <w:t>15.4</w:t>
      </w:r>
      <w:proofErr w:type="gramEnd"/>
      <w:r w:rsidR="00301A20">
        <w:rPr>
          <w:rFonts w:ascii="Century Gothic" w:hAnsi="Century Gothic"/>
          <w:sz w:val="26"/>
          <w:szCs w:val="26"/>
        </w:rPr>
        <w:t>.</w:t>
      </w:r>
      <w:r w:rsidR="00BD7A8A">
        <w:rPr>
          <w:rFonts w:ascii="Century Gothic" w:hAnsi="Century Gothic"/>
          <w:sz w:val="26"/>
          <w:szCs w:val="26"/>
        </w:rPr>
        <w:t xml:space="preserve"> </w:t>
      </w:r>
      <w:r w:rsidR="008C58F0">
        <w:rPr>
          <w:rFonts w:ascii="Century Gothic" w:hAnsi="Century Gothic"/>
          <w:sz w:val="26"/>
          <w:szCs w:val="26"/>
        </w:rPr>
        <w:t>20</w:t>
      </w:r>
      <w:r w:rsidR="00CC7181">
        <w:rPr>
          <w:rFonts w:ascii="Century Gothic" w:hAnsi="Century Gothic"/>
          <w:sz w:val="26"/>
          <w:szCs w:val="26"/>
        </w:rPr>
        <w:t>20</w:t>
      </w:r>
      <w:r w:rsidR="006C7E4E" w:rsidRPr="00427FE2">
        <w:rPr>
          <w:rFonts w:ascii="Century Gothic" w:hAnsi="Century Gothic"/>
          <w:sz w:val="26"/>
          <w:szCs w:val="26"/>
        </w:rPr>
        <w:t xml:space="preserve">                        </w:t>
      </w:r>
      <w:r w:rsidR="00427FE2">
        <w:rPr>
          <w:rFonts w:ascii="Century Gothic" w:hAnsi="Century Gothic"/>
          <w:sz w:val="26"/>
          <w:szCs w:val="26"/>
        </w:rPr>
        <w:t xml:space="preserve">    </w:t>
      </w:r>
      <w:r w:rsidR="00301A20">
        <w:rPr>
          <w:rFonts w:ascii="Century Gothic" w:hAnsi="Century Gothic"/>
          <w:sz w:val="26"/>
          <w:szCs w:val="26"/>
        </w:rPr>
        <w:t xml:space="preserve"> </w:t>
      </w:r>
      <w:r w:rsidR="006C7E4E" w:rsidRPr="00427FE2">
        <w:rPr>
          <w:rFonts w:ascii="Century Gothic" w:hAnsi="Century Gothic"/>
          <w:sz w:val="26"/>
          <w:szCs w:val="26"/>
        </w:rPr>
        <w:t xml:space="preserve"> </w:t>
      </w:r>
      <w:r w:rsidRPr="00427FE2">
        <w:rPr>
          <w:rFonts w:ascii="Century Gothic" w:hAnsi="Century Gothic"/>
          <w:sz w:val="26"/>
          <w:szCs w:val="26"/>
        </w:rPr>
        <w:t xml:space="preserve">Sejmuto: </w:t>
      </w:r>
      <w:r w:rsidR="006C7E4E" w:rsidRPr="00427FE2">
        <w:rPr>
          <w:rFonts w:ascii="Century Gothic" w:hAnsi="Century Gothic"/>
          <w:sz w:val="26"/>
          <w:szCs w:val="26"/>
        </w:rPr>
        <w:t xml:space="preserve"> </w:t>
      </w:r>
      <w:proofErr w:type="gramStart"/>
      <w:r w:rsidR="00301A20">
        <w:rPr>
          <w:rFonts w:ascii="Century Gothic" w:hAnsi="Century Gothic"/>
          <w:sz w:val="26"/>
          <w:szCs w:val="26"/>
        </w:rPr>
        <w:t>30.4. 2020</w:t>
      </w:r>
      <w:proofErr w:type="gramEnd"/>
    </w:p>
    <w:sectPr w:rsidR="007A5899" w:rsidRPr="00427FE2" w:rsidSect="00E803CC">
      <w:pgSz w:w="11906" w:h="16838"/>
      <w:pgMar w:top="993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3BF"/>
    <w:multiLevelType w:val="hybridMultilevel"/>
    <w:tmpl w:val="BD3C2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4E8C"/>
    <w:multiLevelType w:val="hybridMultilevel"/>
    <w:tmpl w:val="DDB28086"/>
    <w:lvl w:ilvl="0" w:tplc="04050017">
      <w:start w:val="1"/>
      <w:numFmt w:val="lowerLetter"/>
      <w:lvlText w:val="%1)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2C70100E"/>
    <w:multiLevelType w:val="hybridMultilevel"/>
    <w:tmpl w:val="EF3C9312"/>
    <w:lvl w:ilvl="0" w:tplc="996EA8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2FEE"/>
    <w:multiLevelType w:val="hybridMultilevel"/>
    <w:tmpl w:val="5D8E8FE6"/>
    <w:lvl w:ilvl="0" w:tplc="0444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C6182"/>
    <w:multiLevelType w:val="hybridMultilevel"/>
    <w:tmpl w:val="FA3C66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73967"/>
    <w:multiLevelType w:val="hybridMultilevel"/>
    <w:tmpl w:val="A5BCCD42"/>
    <w:lvl w:ilvl="0" w:tplc="3610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9E"/>
    <w:rsid w:val="000B00AA"/>
    <w:rsid w:val="000B4C1A"/>
    <w:rsid w:val="00135B95"/>
    <w:rsid w:val="001E4860"/>
    <w:rsid w:val="002747F7"/>
    <w:rsid w:val="002A40D7"/>
    <w:rsid w:val="002B7FAD"/>
    <w:rsid w:val="00301A20"/>
    <w:rsid w:val="00327452"/>
    <w:rsid w:val="00362510"/>
    <w:rsid w:val="00393C20"/>
    <w:rsid w:val="003A189E"/>
    <w:rsid w:val="003D2094"/>
    <w:rsid w:val="004214FD"/>
    <w:rsid w:val="00427FE2"/>
    <w:rsid w:val="00430DA2"/>
    <w:rsid w:val="004B02A4"/>
    <w:rsid w:val="004C0FF8"/>
    <w:rsid w:val="004D15DE"/>
    <w:rsid w:val="00525505"/>
    <w:rsid w:val="00635595"/>
    <w:rsid w:val="006B267A"/>
    <w:rsid w:val="006B590B"/>
    <w:rsid w:val="006C7E4E"/>
    <w:rsid w:val="00707269"/>
    <w:rsid w:val="0072472F"/>
    <w:rsid w:val="00773D13"/>
    <w:rsid w:val="007A5899"/>
    <w:rsid w:val="00891716"/>
    <w:rsid w:val="008A76A7"/>
    <w:rsid w:val="008C58F0"/>
    <w:rsid w:val="008D20A5"/>
    <w:rsid w:val="008D5528"/>
    <w:rsid w:val="008E57B2"/>
    <w:rsid w:val="009350F3"/>
    <w:rsid w:val="00A050C9"/>
    <w:rsid w:val="00A960D6"/>
    <w:rsid w:val="00AC7A20"/>
    <w:rsid w:val="00BB7BE8"/>
    <w:rsid w:val="00BD7A8A"/>
    <w:rsid w:val="00C13834"/>
    <w:rsid w:val="00C44B3F"/>
    <w:rsid w:val="00C523D8"/>
    <w:rsid w:val="00C613B8"/>
    <w:rsid w:val="00CA78F6"/>
    <w:rsid w:val="00CB51E0"/>
    <w:rsid w:val="00CC7181"/>
    <w:rsid w:val="00CF5E7E"/>
    <w:rsid w:val="00D41130"/>
    <w:rsid w:val="00D411B4"/>
    <w:rsid w:val="00D73CB1"/>
    <w:rsid w:val="00DA2D7E"/>
    <w:rsid w:val="00DC3EAC"/>
    <w:rsid w:val="00DF139B"/>
    <w:rsid w:val="00DF68DD"/>
    <w:rsid w:val="00E7569F"/>
    <w:rsid w:val="00E803CC"/>
    <w:rsid w:val="00E81DE7"/>
    <w:rsid w:val="00EF2B96"/>
    <w:rsid w:val="00F26C8F"/>
    <w:rsid w:val="00FA419C"/>
    <w:rsid w:val="00FB2C31"/>
    <w:rsid w:val="00FB2FD3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B7FB-A480-4219-9B74-069502C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8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D273-8710-47DB-AC41-48B1454E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</cp:lastModifiedBy>
  <cp:revision>4</cp:revision>
  <cp:lastPrinted>2015-08-12T16:45:00Z</cp:lastPrinted>
  <dcterms:created xsi:type="dcterms:W3CDTF">2020-04-15T10:22:00Z</dcterms:created>
  <dcterms:modified xsi:type="dcterms:W3CDTF">2020-04-15T11:44:00Z</dcterms:modified>
</cp:coreProperties>
</file>